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0763" w14:textId="517828E1" w:rsidR="00AC1BAB" w:rsidRDefault="00A11311">
      <w:r>
        <w:t>Sample Statement of Teaching focused on IPE for ADVANCE CV</w:t>
      </w:r>
    </w:p>
    <w:p w14:paraId="09C51DDA" w14:textId="6A16ED10" w:rsidR="00A11311" w:rsidRDefault="00A11311"/>
    <w:p w14:paraId="1D92FEEA" w14:textId="550124EA" w:rsidR="00A11311" w:rsidRPr="00A11311" w:rsidRDefault="00A11311" w:rsidP="00A11311">
      <w:r w:rsidRPr="00A11311">
        <w:t xml:space="preserve">As a clinician, I strongly believe in an interprofessional approach to patient care to improve the overall health of my patients. I bring this perspective and holistic approach when </w:t>
      </w:r>
      <w:proofErr w:type="gramStart"/>
      <w:r w:rsidRPr="00A11311">
        <w:t>facilitating  UCSF's</w:t>
      </w:r>
      <w:proofErr w:type="gramEnd"/>
      <w:r w:rsidRPr="00A11311">
        <w:t xml:space="preserve"> </w:t>
      </w:r>
      <w:r w:rsidRPr="00A11311">
        <w:rPr>
          <w:i/>
          <w:iCs/>
        </w:rPr>
        <w:t>Core Principles of Interprofessional Practice</w:t>
      </w:r>
      <w:r w:rsidRPr="00A11311">
        <w:t xml:space="preserve"> course. This course brings together students from 5 health professions in small groups to learn fundamental knowledge and skills for collaborative practice. Through teaching these sessions, I work to ensure that learners from different backgrounds and professions know the roles and responsibilities of each profession and have interprofessional collaboration skills. My teaching focuses on a patient-centered care approach and team collaboration to meet patient needs. I regularly facilitate the </w:t>
      </w:r>
      <w:r w:rsidRPr="00A11311">
        <w:rPr>
          <w:i/>
          <w:iCs/>
        </w:rPr>
        <w:t>Interprofessional Standardized Patient (ISPE) Exercise</w:t>
      </w:r>
      <w:r w:rsidRPr="00A11311">
        <w:t xml:space="preserve">, which brings together learners from 7 health professions to work with a standardized patient in a simulated outpatient clinical environment. As a facilitator for the ISPE, I lead a 30-minute debrief about the interprofessional team experience, discuss team strengths and areas for improvement, and help the team reflect on how to incorporate lessons learned from the experience into practice. For my contributions to interprofessional education at UCSF, I was awarded the </w:t>
      </w:r>
      <w:r w:rsidRPr="00A11311">
        <w:rPr>
          <w:i/>
          <w:iCs/>
        </w:rPr>
        <w:t>UCSF PIPE-AME Excellence in Interprofessional Teaching Award</w:t>
      </w:r>
      <w:r w:rsidRPr="00A11311">
        <w:t xml:space="preserve"> in 2021. I am committed to learning new techniques and methods for teaching learners from different professional backgrounds through participating in workshops through the Teach for UCSF faculty development program. I completed the training for the UCSF Program for Interprofessional Practice and Education (PIPE) Interprofessional Teaching Observation Program (</w:t>
      </w:r>
      <w:proofErr w:type="spellStart"/>
      <w:r w:rsidRPr="00A11311">
        <w:rPr>
          <w:i/>
          <w:iCs/>
        </w:rPr>
        <w:t>iTOP</w:t>
      </w:r>
      <w:proofErr w:type="spellEnd"/>
      <w:r w:rsidRPr="00A11311">
        <w:t xml:space="preserve">) and serve as an </w:t>
      </w:r>
      <w:proofErr w:type="spellStart"/>
      <w:r w:rsidRPr="00A11311">
        <w:t>iTOP</w:t>
      </w:r>
      <w:proofErr w:type="spellEnd"/>
      <w:r w:rsidRPr="00A11311">
        <w:t xml:space="preserve"> observer.</w:t>
      </w:r>
      <w:r>
        <w:t xml:space="preserve"> </w:t>
      </w:r>
      <w:r w:rsidRPr="00A11311">
        <w:t>As a trained observer, I help educators improve their skill set by providing constructive feedback and guidance on engaging a team of interprofessional learners and colleagues in a health-focused interprofessional environment. </w:t>
      </w:r>
    </w:p>
    <w:p w14:paraId="2B4A0BD5" w14:textId="77777777" w:rsidR="00A11311" w:rsidRPr="00A11311" w:rsidRDefault="00A11311" w:rsidP="00A11311"/>
    <w:p w14:paraId="0C9179D9" w14:textId="77777777" w:rsidR="00A11311" w:rsidRDefault="00A11311"/>
    <w:sectPr w:rsidR="00A1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11"/>
    <w:rsid w:val="00756809"/>
    <w:rsid w:val="00797BF2"/>
    <w:rsid w:val="00A1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E1344"/>
  <w15:chartTrackingRefBased/>
  <w15:docId w15:val="{663AE99E-2E55-8F45-867C-1BE818D0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4115">
      <w:bodyDiv w:val="1"/>
      <w:marLeft w:val="0"/>
      <w:marRight w:val="0"/>
      <w:marTop w:val="0"/>
      <w:marBottom w:val="0"/>
      <w:divBdr>
        <w:top w:val="none" w:sz="0" w:space="0" w:color="auto"/>
        <w:left w:val="none" w:sz="0" w:space="0" w:color="auto"/>
        <w:bottom w:val="none" w:sz="0" w:space="0" w:color="auto"/>
        <w:right w:val="none" w:sz="0" w:space="0" w:color="auto"/>
      </w:divBdr>
    </w:div>
    <w:div w:id="10229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Wamsley, Maria</dc:creator>
  <cp:keywords/>
  <dc:description/>
  <cp:lastModifiedBy>Wamsley, Maria</cp:lastModifiedBy>
  <cp:revision>1</cp:revision>
  <dcterms:created xsi:type="dcterms:W3CDTF">2023-01-13T19:20:00Z</dcterms:created>
  <dcterms:modified xsi:type="dcterms:W3CDTF">2023-01-13T19:21:00Z</dcterms:modified>
</cp:coreProperties>
</file>